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77EDA" w:rsidRDefault="00046070">
      <w:r>
        <w:rPr>
          <w:noProof/>
        </w:rPr>
        <w:pict>
          <v:shapetype id="_x0000_t202" coordsize="21600,21600" o:spt="202" path="m0,0l0,21600,21600,21600,21600,0xe">
            <v:stroke joinstyle="miter"/>
            <v:path gradientshapeok="t" o:connecttype="rect"/>
          </v:shapetype>
          <v:shape id="_x0000_s1034" type="#_x0000_t202" style="position:absolute;margin-left:0;margin-top:5in;width:522pt;height:321pt;z-index:251662336;mso-wrap-edited:f;mso-position-horizontal:absolute;mso-position-vertical:absolute" wrapcoords="-124 -240 -124 21720 21724 21720 21724 -240 -124 -240" filled="f" strokecolor="black [3213]" strokeweight="6pt">
            <v:fill o:detectmouseclick="t"/>
            <v:stroke linestyle="thickBetweenThin"/>
            <v:textbox inset=",7.2pt,,7.2pt">
              <w:txbxContent>
                <w:p w:rsidR="0091291C" w:rsidRPr="00046070" w:rsidRDefault="0091291C" w:rsidP="00046070">
                  <w:pPr>
                    <w:jc w:val="center"/>
                    <w:rPr>
                      <w:rFonts w:ascii="Papyrus" w:hAnsi="Papyrus"/>
                      <w:b/>
                    </w:rPr>
                  </w:pPr>
                  <w:r w:rsidRPr="00046070">
                    <w:rPr>
                      <w:rFonts w:ascii="Papyrus" w:hAnsi="Papyrus"/>
                      <w:b/>
                    </w:rPr>
                    <w:t>Science Assignment Details</w:t>
                  </w:r>
                </w:p>
                <w:p w:rsidR="0091291C" w:rsidRDefault="0091291C"/>
                <w:p w:rsidR="0091291C" w:rsidRPr="00046070" w:rsidRDefault="0091291C">
                  <w:r w:rsidRPr="00046070">
                    <w:rPr>
                      <w:b/>
                    </w:rPr>
                    <w:t>Tuesday:</w:t>
                  </w:r>
                  <w:r>
                    <w:rPr>
                      <w:b/>
                    </w:rPr>
                    <w:t xml:space="preserve"> </w:t>
                  </w:r>
                  <w:r w:rsidRPr="00046070">
                    <w:rPr>
                      <w:b/>
                      <w:i/>
                    </w:rPr>
                    <w:t>Read pages 351-355</w:t>
                  </w:r>
                  <w:r>
                    <w:t xml:space="preserve"> in your science textbook. Make sure to read all the captions and other text features. Feel free to highlight and make notes as you read. It may be to your benefit to read through it a second time. </w:t>
                  </w:r>
                  <w:r w:rsidRPr="00046070">
                    <w:rPr>
                      <w:b/>
                      <w:i/>
                    </w:rPr>
                    <w:t>Complete/fill-in</w:t>
                  </w:r>
                  <w:r>
                    <w:t xml:space="preserve"> any questions or activities mentioned in the book.</w:t>
                  </w:r>
                </w:p>
                <w:p w:rsidR="0091291C" w:rsidRDefault="0091291C"/>
                <w:p w:rsidR="0091291C" w:rsidRDefault="0091291C" w:rsidP="00E0790C">
                  <w:r w:rsidRPr="00046070">
                    <w:rPr>
                      <w:b/>
                    </w:rPr>
                    <w:t>Wednesday:</w:t>
                  </w:r>
                  <w:r>
                    <w:rPr>
                      <w:b/>
                    </w:rPr>
                    <w:t xml:space="preserve"> </w:t>
                  </w:r>
                  <w:hyperlink r:id="rId4" w:history="1">
                    <w:r>
                      <w:rPr>
                        <w:rStyle w:val="Hyperlink"/>
                      </w:rPr>
                      <w:t>https://mysteryscience.com/materials/mystery-1/materials-properties-engineering/64?code=NTU4NjQ4OTM&amp;t=student</w:t>
                    </w:r>
                  </w:hyperlink>
                  <w:r>
                    <w:t xml:space="preserve"> </w:t>
                  </w:r>
                  <w:r w:rsidRPr="00E0790C">
                    <w:rPr>
                      <w:b/>
                      <w:i/>
                    </w:rPr>
                    <w:t>Watch</w:t>
                  </w:r>
                  <w:r>
                    <w:t xml:space="preserve"> this video from Mystery Science on why we wear clothes. Then </w:t>
                  </w:r>
                  <w:r w:rsidRPr="00E0790C">
                    <w:rPr>
                      <w:b/>
                      <w:i/>
                    </w:rPr>
                    <w:t>choose 3 objects</w:t>
                  </w:r>
                  <w:r>
                    <w:t xml:space="preserve"> from your house, and </w:t>
                  </w:r>
                  <w:r w:rsidRPr="00E0790C">
                    <w:rPr>
                      <w:b/>
                      <w:i/>
                    </w:rPr>
                    <w:t>in your journal</w:t>
                  </w:r>
                  <w:r>
                    <w:t xml:space="preserve">, describe each object </w:t>
                  </w:r>
                  <w:r w:rsidRPr="00E0790C">
                    <w:rPr>
                      <w:b/>
                      <w:i/>
                    </w:rPr>
                    <w:t>using the 5 properties of matter</w:t>
                  </w:r>
                  <w:r>
                    <w:t xml:space="preserve"> discussed in your text (color, texture, hardness, size, shape).</w:t>
                  </w:r>
                </w:p>
                <w:p w:rsidR="0091291C" w:rsidRDefault="0091291C"/>
                <w:p w:rsidR="0091291C" w:rsidRPr="00046070" w:rsidRDefault="0091291C">
                  <w:pPr>
                    <w:rPr>
                      <w:b/>
                    </w:rPr>
                  </w:pPr>
                  <w:r w:rsidRPr="00046070">
                    <w:rPr>
                      <w:b/>
                    </w:rPr>
                    <w:t>Thursday:</w:t>
                  </w:r>
                  <w:r>
                    <w:rPr>
                      <w:b/>
                    </w:rPr>
                    <w:t xml:space="preserve"> Read pages 356 – 359 </w:t>
                  </w:r>
                  <w:r w:rsidRPr="00E0790C">
                    <w:t>in your science textbook</w:t>
                  </w:r>
                  <w:r>
                    <w:rPr>
                      <w:b/>
                    </w:rPr>
                    <w:t>.</w:t>
                  </w:r>
                  <w:r>
                    <w:t xml:space="preserve"> Make sure to read all the captions and other text features. Feel free to highlight and make notes as you read. It may be to your benefit to read through it a second time. </w:t>
                  </w:r>
                  <w:r w:rsidRPr="00046070">
                    <w:rPr>
                      <w:b/>
                      <w:i/>
                    </w:rPr>
                    <w:t>Complete/fill-in</w:t>
                  </w:r>
                  <w:r>
                    <w:t xml:space="preserve"> any questions or activities mentioned in the book. </w:t>
                  </w:r>
                  <w:r w:rsidRPr="007E2870">
                    <w:rPr>
                      <w:b/>
                      <w:i/>
                    </w:rPr>
                    <w:t>Complete</w:t>
                  </w:r>
                  <w:r>
                    <w:t xml:space="preserve"> Sum It Up and Brain Check p. 360-1.</w:t>
                  </w:r>
                </w:p>
                <w:p w:rsidR="0091291C" w:rsidRDefault="0091291C"/>
                <w:p w:rsidR="0091291C" w:rsidRPr="00046070" w:rsidRDefault="0091291C">
                  <w:pPr>
                    <w:rPr>
                      <w:b/>
                    </w:rPr>
                  </w:pPr>
                  <w:r w:rsidRPr="00046070">
                    <w:rPr>
                      <w:b/>
                    </w:rPr>
                    <w:t>Friday:</w:t>
                  </w:r>
                  <w:r>
                    <w:rPr>
                      <w:b/>
                    </w:rPr>
                    <w:t xml:space="preserve"> Choose one </w:t>
                  </w:r>
                  <w:r w:rsidRPr="0091291C">
                    <w:t xml:space="preserve">of the 2 experiments (type either </w:t>
                  </w:r>
                  <w:r w:rsidRPr="0091291C">
                    <w:rPr>
                      <w:b/>
                      <w:i/>
                    </w:rPr>
                    <w:t>Squishy Egg</w:t>
                  </w:r>
                  <w:r w:rsidRPr="0091291C">
                    <w:t xml:space="preserve"> </w:t>
                  </w:r>
                  <w:r w:rsidRPr="0091291C">
                    <w:rPr>
                      <w:b/>
                      <w:i/>
                    </w:rPr>
                    <w:t>or Candy Coating</w:t>
                  </w:r>
                  <w:r>
                    <w:t xml:space="preserve"> in the search bar) from the </w:t>
                  </w:r>
                  <w:r w:rsidRPr="001B37F0">
                    <w:rPr>
                      <w:b/>
                      <w:i/>
                    </w:rPr>
                    <w:t>National Geographic</w:t>
                  </w:r>
                  <w:r>
                    <w:t xml:space="preserve"> page. </w:t>
                  </w:r>
                  <w:r w:rsidRPr="00E108A9">
                    <w:rPr>
                      <w:b/>
                      <w:i/>
                    </w:rPr>
                    <w:t>Conduct Experiment.</w:t>
                  </w:r>
                  <w:r>
                    <w:t xml:space="preserve"> In journal, </w:t>
                  </w:r>
                  <w:r w:rsidRPr="00E108A9">
                    <w:rPr>
                      <w:b/>
                      <w:i/>
                    </w:rPr>
                    <w:t>record properties of the matter</w:t>
                  </w:r>
                  <w:r>
                    <w:t xml:space="preserve"> (egg or candies) </w:t>
                  </w:r>
                  <w:r w:rsidRPr="00E108A9">
                    <w:rPr>
                      <w:b/>
                      <w:i/>
                    </w:rPr>
                    <w:t>BEFORE and AFTER</w:t>
                  </w:r>
                  <w:r>
                    <w:t xml:space="preserve"> the </w:t>
                  </w:r>
                  <w:r w:rsidR="00E108A9">
                    <w:t>experiments</w:t>
                  </w:r>
                  <w:r>
                    <w:t>. Take a photo(s).</w:t>
                  </w:r>
                </w:p>
              </w:txbxContent>
            </v:textbox>
            <w10:wrap type="tight"/>
          </v:shape>
        </w:pict>
      </w:r>
      <w:r w:rsidR="00217F6E">
        <w:rPr>
          <w:noProof/>
        </w:rPr>
        <w:pict>
          <v:shape id="_x0000_s1033" type="#_x0000_t202" style="position:absolute;margin-left:0;margin-top:147.95pt;width:522pt;height:177pt;z-index:251661312;mso-wrap-edited:f;mso-position-horizontal:absolute;mso-position-vertical:absolute" wrapcoords="-124 -400 -124 21800 21724 21800 21724 -400 -124 -400" filled="f" strokecolor="black [3213]" strokeweight="6pt">
            <v:fill o:detectmouseclick="t"/>
            <v:stroke linestyle="thickBetweenThin"/>
            <v:textbox inset=",7.2pt,,7.2pt">
              <w:txbxContent>
                <w:p w:rsidR="0091291C" w:rsidRPr="00217F6E" w:rsidRDefault="0091291C" w:rsidP="00217F6E">
                  <w:pPr>
                    <w:jc w:val="center"/>
                    <w:rPr>
                      <w:rFonts w:ascii="Papyrus" w:hAnsi="Papyrus"/>
                      <w:b/>
                    </w:rPr>
                  </w:pPr>
                  <w:r w:rsidRPr="00217F6E">
                    <w:rPr>
                      <w:rFonts w:ascii="Papyrus" w:hAnsi="Papyrus"/>
                      <w:b/>
                    </w:rPr>
                    <w:t>ELA Assignment Details</w:t>
                  </w:r>
                </w:p>
                <w:p w:rsidR="0091291C" w:rsidRDefault="0091291C"/>
                <w:p w:rsidR="0091291C" w:rsidRDefault="0091291C">
                  <w:r>
                    <w:t xml:space="preserve">For all days, read your chapter book and complete the book report sections. Make sure to use </w:t>
                  </w:r>
                  <w:r w:rsidRPr="00217F6E">
                    <w:rPr>
                      <w:b/>
                      <w:i/>
                    </w:rPr>
                    <w:t>your best handwriting; check for correct spelling, capitalization and punctuation. Use complete sentences and rich/interesting vocabulary</w:t>
                  </w:r>
                  <w:r>
                    <w:t xml:space="preserve"> (remember to </w:t>
                  </w:r>
                  <w:r w:rsidRPr="00217F6E">
                    <w:rPr>
                      <w:b/>
                      <w:i/>
                    </w:rPr>
                    <w:t>use adjectives and adverbs</w:t>
                  </w:r>
                  <w:r>
                    <w:t xml:space="preserve"> as well to detail subjects and action).</w:t>
                  </w:r>
                </w:p>
                <w:p w:rsidR="0091291C" w:rsidRDefault="0091291C"/>
                <w:p w:rsidR="0091291C" w:rsidRDefault="0091291C" w:rsidP="00217F6E">
                  <w:proofErr w:type="spellStart"/>
                  <w:r w:rsidRPr="00217F6E">
                    <w:rPr>
                      <w:b/>
                      <w:i/>
                    </w:rPr>
                    <w:t>BrainPop</w:t>
                  </w:r>
                  <w:proofErr w:type="spellEnd"/>
                  <w:r w:rsidRPr="00217F6E">
                    <w:rPr>
                      <w:b/>
                      <w:i/>
                    </w:rPr>
                    <w:t>:</w:t>
                  </w:r>
                  <w:r>
                    <w:t xml:space="preserve"> If time permits, practice grammar </w:t>
                  </w:r>
                  <w:hyperlink r:id="rId5" w:history="1">
                    <w:r>
                      <w:rPr>
                        <w:rStyle w:val="Hyperlink"/>
                      </w:rPr>
                      <w:t>https://www.brainpop.com/english/grammar/</w:t>
                    </w:r>
                  </w:hyperlink>
                  <w:r>
                    <w:t xml:space="preserve"> concepts that we’ve already learned – spelling, vocabulary, adjectives, adverbs, antonyms/synonyms, capitalization, contractions, possessives, punctuation and so on.</w:t>
                  </w:r>
                </w:p>
                <w:p w:rsidR="0091291C" w:rsidRDefault="0091291C"/>
              </w:txbxContent>
            </v:textbox>
            <w10:wrap type="tight"/>
          </v:shape>
        </w:pict>
      </w:r>
      <w:r w:rsidR="00217F6E">
        <w:rPr>
          <w:noProof/>
        </w:rPr>
        <w:pict>
          <v:shape id="_x0000_s1032" type="#_x0000_t202" style="position:absolute;margin-left:0;margin-top:0;width:522pt;height:105pt;z-index:251660288;mso-wrap-edited:f;mso-position-horizontal:absolute;mso-position-vertical:absolute" wrapcoords="-124 -240 -124 21720 21724 21720 21724 -240 -124 -240" filled="f" strokecolor="black [3213]" strokeweight="6pt">
            <v:fill o:detectmouseclick="t"/>
            <v:stroke linestyle="thickBetweenThin"/>
            <v:textbox inset=",7.2pt,,7.2pt">
              <w:txbxContent>
                <w:p w:rsidR="0091291C" w:rsidRPr="00217F6E" w:rsidRDefault="0091291C" w:rsidP="00217F6E">
                  <w:pPr>
                    <w:jc w:val="center"/>
                    <w:rPr>
                      <w:rFonts w:ascii="Papyrus" w:hAnsi="Papyrus"/>
                      <w:b/>
                    </w:rPr>
                  </w:pPr>
                  <w:r w:rsidRPr="00217F6E">
                    <w:rPr>
                      <w:rFonts w:ascii="Papyrus" w:hAnsi="Papyrus"/>
                      <w:b/>
                    </w:rPr>
                    <w:t>Religion Assignment Details</w:t>
                  </w:r>
                </w:p>
                <w:p w:rsidR="0091291C" w:rsidRDefault="0091291C"/>
                <w:p w:rsidR="0091291C" w:rsidRDefault="0091291C">
                  <w:r>
                    <w:t xml:space="preserve">For all religion assignments this week, use the </w:t>
                  </w:r>
                  <w:r w:rsidRPr="00217F6E">
                    <w:rPr>
                      <w:b/>
                      <w:i/>
                    </w:rPr>
                    <w:t>Stations of the Cross and Rosary packets</w:t>
                  </w:r>
                  <w:r>
                    <w:t>. Read instructions carefully! Assignments for girls and boys are different in the tasks that need to be completed.</w:t>
                  </w:r>
                </w:p>
                <w:p w:rsidR="0091291C" w:rsidRDefault="0091291C"/>
                <w:p w:rsidR="0091291C" w:rsidRDefault="0091291C"/>
              </w:txbxContent>
            </v:textbox>
            <w10:wrap type="tight"/>
          </v:shape>
        </w:pict>
      </w:r>
      <w:r w:rsidR="00217F6E">
        <w:br w:type="page"/>
      </w:r>
      <w:r w:rsidR="0025184C">
        <w:rPr>
          <w:noProof/>
        </w:rPr>
        <w:pict>
          <v:shape id="_x0000_s1028" type="#_x0000_t202" style="position:absolute;margin-left:0;margin-top:306pt;width:522pt;height:429pt;z-index:251659264;mso-wrap-edited:f;mso-position-horizontal:absolute;mso-position-vertical:absolute" wrapcoords="-124 -200 -124 21700 21724 21700 21724 -200 -124 -200" filled="f" strokecolor="black [3213]" strokeweight="6pt">
            <v:fill o:detectmouseclick="t"/>
            <v:stroke linestyle="thickBetweenThin"/>
            <v:textbox style="mso-next-textbox:#_x0000_s1028" inset=",7.2pt,,7.2pt">
              <w:txbxContent>
                <w:p w:rsidR="0091291C" w:rsidRPr="00F7477D" w:rsidRDefault="0091291C" w:rsidP="00F7477D">
                  <w:pPr>
                    <w:jc w:val="center"/>
                    <w:rPr>
                      <w:rFonts w:ascii="Papyrus" w:hAnsi="Papyrus"/>
                      <w:b/>
                    </w:rPr>
                  </w:pPr>
                  <w:r w:rsidRPr="00F7477D">
                    <w:rPr>
                      <w:rFonts w:ascii="Papyrus" w:hAnsi="Papyrus"/>
                      <w:b/>
                    </w:rPr>
                    <w:t>Social Studies Assignment Details</w:t>
                  </w:r>
                </w:p>
                <w:p w:rsidR="0091291C" w:rsidRDefault="0091291C"/>
                <w:p w:rsidR="0091291C" w:rsidRPr="007B0939" w:rsidRDefault="0091291C" w:rsidP="007B0939">
                  <w:pPr>
                    <w:rPr>
                      <w:rFonts w:ascii="Times" w:hAnsi="Times"/>
                      <w:sz w:val="20"/>
                      <w:szCs w:val="20"/>
                    </w:rPr>
                  </w:pPr>
                  <w:r w:rsidRPr="00F7477D">
                    <w:rPr>
                      <w:b/>
                    </w:rPr>
                    <w:t>Tuesday:</w:t>
                  </w:r>
                  <w:r>
                    <w:t xml:space="preserve"> Read the article from World Book titled </w:t>
                  </w:r>
                  <w:r w:rsidRPr="00F7477D">
                    <w:rPr>
                      <w:b/>
                      <w:i/>
                      <w:u w:val="single"/>
                    </w:rPr>
                    <w:t>Census</w:t>
                  </w:r>
                  <w:r>
                    <w:t xml:space="preserve">. </w:t>
                  </w:r>
                  <w:hyperlink r:id="rId6" w:anchor="article/ar830529" w:history="1">
                    <w:r w:rsidRPr="007B0939">
                      <w:rPr>
                        <w:rFonts w:ascii="Times" w:hAnsi="Times"/>
                        <w:color w:val="0000FF"/>
                        <w:sz w:val="20"/>
                        <w:szCs w:val="20"/>
                        <w:u w:val="single"/>
                      </w:rPr>
                      <w:t>https://www.worldbookonline.com/kids/home?gr=Welcome%20St%20Edward%20School!#article/ar830529</w:t>
                    </w:r>
                  </w:hyperlink>
                </w:p>
                <w:p w:rsidR="0091291C" w:rsidRDefault="0091291C"/>
                <w:p w:rsidR="0091291C" w:rsidRDefault="0091291C">
                  <w:r w:rsidRPr="007B0939">
                    <w:rPr>
                      <w:b/>
                      <w:i/>
                    </w:rPr>
                    <w:t>In your journal, write</w:t>
                  </w:r>
                  <w:r>
                    <w:t xml:space="preserve"> why you think completing the U.S. Census is important. Before you write, think about what we learned in our unit on Citizenship and Government. We know the government collects tax money, which is then used to provide services to states/communities. How would knowing the population of an area, and things about the people in that area help the government decide how much to give/allocate to each state/community.</w:t>
                  </w:r>
                </w:p>
                <w:p w:rsidR="0091291C" w:rsidRDefault="0091291C"/>
                <w:p w:rsidR="0091291C" w:rsidRDefault="0091291C" w:rsidP="007B0939">
                  <w:pPr>
                    <w:rPr>
                      <w:szCs w:val="20"/>
                    </w:rPr>
                  </w:pPr>
                  <w:r w:rsidRPr="00F7477D">
                    <w:rPr>
                      <w:b/>
                    </w:rPr>
                    <w:t>Wednesday:</w:t>
                  </w:r>
                  <w:r>
                    <w:rPr>
                      <w:b/>
                    </w:rPr>
                    <w:t xml:space="preserve"> </w:t>
                  </w:r>
                  <w:r w:rsidRPr="007B0939">
                    <w:rPr>
                      <w:b/>
                      <w:i/>
                    </w:rPr>
                    <w:t>Go to</w:t>
                  </w:r>
                  <w:r w:rsidRPr="007B0939">
                    <w:t xml:space="preserve"> the same arti</w:t>
                  </w:r>
                  <w:r>
                    <w:t xml:space="preserve">cle from World Book as yesterday – </w:t>
                  </w:r>
                  <w:r w:rsidRPr="007B0939">
                    <w:rPr>
                      <w:b/>
                      <w:i/>
                    </w:rPr>
                    <w:t>Census</w:t>
                  </w:r>
                  <w:r>
                    <w:t xml:space="preserve">. </w:t>
                  </w:r>
                  <w:r w:rsidRPr="007B0939">
                    <w:rPr>
                      <w:b/>
                      <w:i/>
                    </w:rPr>
                    <w:t>Click on the More Information</w:t>
                  </w:r>
                  <w:r>
                    <w:t xml:space="preserve"> tab and </w:t>
                  </w:r>
                  <w:r w:rsidRPr="007B0939">
                    <w:rPr>
                      <w:b/>
                      <w:i/>
                    </w:rPr>
                    <w:t xml:space="preserve">go to U.S. </w:t>
                  </w:r>
                  <w:proofErr w:type="spellStart"/>
                  <w:r w:rsidRPr="007B0939">
                    <w:rPr>
                      <w:b/>
                      <w:i/>
                    </w:rPr>
                    <w:t>PopClock</w:t>
                  </w:r>
                  <w:proofErr w:type="spellEnd"/>
                  <w:r>
                    <w:t xml:space="preserve"> </w:t>
                  </w:r>
                  <w:hyperlink r:id="rId7" w:history="1">
                    <w:r w:rsidRPr="007B0939">
                      <w:rPr>
                        <w:rFonts w:ascii="Times" w:hAnsi="Times"/>
                        <w:color w:val="0000FF"/>
                        <w:sz w:val="20"/>
                        <w:szCs w:val="20"/>
                        <w:u w:val="single"/>
                      </w:rPr>
                      <w:t>https://www.census.gov/popclock/</w:t>
                    </w:r>
                  </w:hyperlink>
                  <w:r>
                    <w:rPr>
                      <w:szCs w:val="20"/>
                    </w:rPr>
                    <w:t xml:space="preserve"> </w:t>
                  </w:r>
                  <w:r w:rsidRPr="007B0939">
                    <w:rPr>
                      <w:b/>
                      <w:i/>
                      <w:szCs w:val="20"/>
                    </w:rPr>
                    <w:t>Answer</w:t>
                  </w:r>
                  <w:r>
                    <w:rPr>
                      <w:szCs w:val="20"/>
                    </w:rPr>
                    <w:t xml:space="preserve"> the following questions in your journal (label your page so the reader can tell what your information is about)/</w:t>
                  </w:r>
                  <w:r w:rsidRPr="007B0939">
                    <w:rPr>
                      <w:b/>
                      <w:i/>
                      <w:szCs w:val="20"/>
                    </w:rPr>
                    <w:t>write the questions</w:t>
                  </w:r>
                  <w:r>
                    <w:rPr>
                      <w:szCs w:val="20"/>
                    </w:rPr>
                    <w:t xml:space="preserve"> out first:</w:t>
                  </w:r>
                </w:p>
                <w:p w:rsidR="0091291C" w:rsidRDefault="0091291C" w:rsidP="007B0939">
                  <w:pPr>
                    <w:rPr>
                      <w:szCs w:val="20"/>
                    </w:rPr>
                  </w:pPr>
                </w:p>
                <w:p w:rsidR="0091291C" w:rsidRPr="009C13BA" w:rsidRDefault="0091291C" w:rsidP="007B0939">
                  <w:pPr>
                    <w:rPr>
                      <w:b/>
                      <w:szCs w:val="20"/>
                    </w:rPr>
                  </w:pPr>
                  <w:r w:rsidRPr="009C13BA">
                    <w:rPr>
                      <w:b/>
                      <w:szCs w:val="20"/>
                    </w:rPr>
                    <w:t>1. How often (what time interval) does a birth occur in the United States?</w:t>
                  </w:r>
                </w:p>
                <w:p w:rsidR="0091291C" w:rsidRPr="009C13BA" w:rsidRDefault="0091291C" w:rsidP="007B0939">
                  <w:pPr>
                    <w:rPr>
                      <w:b/>
                      <w:szCs w:val="20"/>
                    </w:rPr>
                  </w:pPr>
                  <w:r w:rsidRPr="009C13BA">
                    <w:rPr>
                      <w:b/>
                      <w:szCs w:val="20"/>
                    </w:rPr>
                    <w:t>2. What was the U.S. population on March 17, 2020?</w:t>
                  </w:r>
                </w:p>
                <w:p w:rsidR="0091291C" w:rsidRPr="009C13BA" w:rsidRDefault="0091291C" w:rsidP="007B0939">
                  <w:pPr>
                    <w:rPr>
                      <w:b/>
                      <w:szCs w:val="20"/>
                    </w:rPr>
                  </w:pPr>
                  <w:r w:rsidRPr="009C13BA">
                    <w:rPr>
                      <w:b/>
                      <w:szCs w:val="20"/>
                    </w:rPr>
                    <w:t>3. What is the 3</w:t>
                  </w:r>
                  <w:r w:rsidRPr="009C13BA">
                    <w:rPr>
                      <w:b/>
                      <w:szCs w:val="20"/>
                      <w:vertAlign w:val="superscript"/>
                    </w:rPr>
                    <w:t>rd</w:t>
                  </w:r>
                  <w:r w:rsidRPr="009C13BA">
                    <w:rPr>
                      <w:b/>
                      <w:szCs w:val="20"/>
                    </w:rPr>
                    <w:t xml:space="preserve"> MOST populous state as of 2019? What was its population?</w:t>
                  </w:r>
                </w:p>
                <w:p w:rsidR="0091291C" w:rsidRPr="009C13BA" w:rsidRDefault="0091291C" w:rsidP="007B0939">
                  <w:pPr>
                    <w:rPr>
                      <w:b/>
                      <w:szCs w:val="20"/>
                    </w:rPr>
                  </w:pPr>
                  <w:r w:rsidRPr="009C13BA">
                    <w:rPr>
                      <w:b/>
                      <w:szCs w:val="20"/>
                    </w:rPr>
                    <w:t>4. What is the MOST populous county as of 2019? What was its population?</w:t>
                  </w:r>
                </w:p>
                <w:p w:rsidR="0091291C" w:rsidRPr="009C13BA" w:rsidRDefault="0091291C" w:rsidP="007B0939">
                  <w:pPr>
                    <w:rPr>
                      <w:b/>
                      <w:szCs w:val="20"/>
                    </w:rPr>
                  </w:pPr>
                  <w:r w:rsidRPr="009C13BA">
                    <w:rPr>
                      <w:b/>
                      <w:szCs w:val="20"/>
                    </w:rPr>
                    <w:t>5. What is the 7</w:t>
                  </w:r>
                  <w:r w:rsidRPr="009C13BA">
                    <w:rPr>
                      <w:b/>
                      <w:szCs w:val="20"/>
                      <w:vertAlign w:val="superscript"/>
                    </w:rPr>
                    <w:t>th</w:t>
                  </w:r>
                  <w:r w:rsidRPr="009C13BA">
                    <w:rPr>
                      <w:b/>
                      <w:szCs w:val="20"/>
                    </w:rPr>
                    <w:t xml:space="preserve"> MOST populous city as of 2019? What was its population?</w:t>
                  </w:r>
                </w:p>
                <w:p w:rsidR="0091291C" w:rsidRDefault="0091291C"/>
                <w:p w:rsidR="0091291C" w:rsidRDefault="0091291C">
                  <w:r>
                    <w:rPr>
                      <w:b/>
                    </w:rPr>
                    <w:t xml:space="preserve">Thursday: </w:t>
                  </w:r>
                  <w:r w:rsidRPr="009C13BA">
                    <w:rPr>
                      <w:b/>
                      <w:i/>
                    </w:rPr>
                    <w:t xml:space="preserve">Go to </w:t>
                  </w:r>
                  <w:proofErr w:type="spellStart"/>
                  <w:r w:rsidRPr="009C13BA">
                    <w:rPr>
                      <w:b/>
                      <w:i/>
                    </w:rPr>
                    <w:t>BrainPop</w:t>
                  </w:r>
                  <w:proofErr w:type="spellEnd"/>
                  <w:r>
                    <w:t xml:space="preserve">. Type the word </w:t>
                  </w:r>
                  <w:r w:rsidRPr="009C13BA">
                    <w:rPr>
                      <w:b/>
                      <w:i/>
                    </w:rPr>
                    <w:t>census</w:t>
                  </w:r>
                  <w:r>
                    <w:t xml:space="preserve"> in the search bar. </w:t>
                  </w:r>
                  <w:r w:rsidRPr="009C13BA">
                    <w:rPr>
                      <w:b/>
                      <w:i/>
                    </w:rPr>
                    <w:t xml:space="preserve">View </w:t>
                  </w:r>
                  <w:r>
                    <w:t xml:space="preserve">the video for Census. Afterward, </w:t>
                  </w:r>
                  <w:r w:rsidRPr="009C13BA">
                    <w:rPr>
                      <w:b/>
                      <w:i/>
                    </w:rPr>
                    <w:t>complete</w:t>
                  </w:r>
                  <w:r>
                    <w:t xml:space="preserve"> any of the related activities to review what you learned.</w:t>
                  </w:r>
                </w:p>
                <w:p w:rsidR="0091291C" w:rsidRPr="009C13BA" w:rsidRDefault="0091291C" w:rsidP="009C13BA">
                  <w:pPr>
                    <w:rPr>
                      <w:rFonts w:ascii="Times" w:hAnsi="Times"/>
                      <w:sz w:val="20"/>
                      <w:szCs w:val="20"/>
                    </w:rPr>
                  </w:pPr>
                  <w:hyperlink r:id="rId8" w:history="1">
                    <w:r w:rsidRPr="009C13BA">
                      <w:rPr>
                        <w:rFonts w:ascii="Times" w:hAnsi="Times"/>
                        <w:color w:val="0000FF"/>
                        <w:sz w:val="20"/>
                        <w:szCs w:val="20"/>
                        <w:u w:val="single"/>
                      </w:rPr>
                      <w:t>https://www.brainpop.com/socialstudies/usgovernment/census/</w:t>
                    </w:r>
                  </w:hyperlink>
                </w:p>
                <w:p w:rsidR="0091291C" w:rsidRDefault="0091291C"/>
                <w:p w:rsidR="0091291C" w:rsidRPr="009C13BA" w:rsidRDefault="0091291C" w:rsidP="001E69C7">
                  <w:pPr>
                    <w:rPr>
                      <w:szCs w:val="20"/>
                    </w:rPr>
                  </w:pPr>
                  <w:r w:rsidRPr="00F7477D">
                    <w:rPr>
                      <w:b/>
                    </w:rPr>
                    <w:t xml:space="preserve">Friday: </w:t>
                  </w:r>
                  <w:hyperlink r:id="rId9" w:history="1">
                    <w:r w:rsidRPr="001E69C7">
                      <w:rPr>
                        <w:rFonts w:ascii="Times" w:hAnsi="Times"/>
                        <w:color w:val="0000FF"/>
                        <w:sz w:val="20"/>
                        <w:szCs w:val="20"/>
                        <w:u w:val="single"/>
                      </w:rPr>
                      <w:t>https://www2.census.gov/programs-surveys/sis/activities/geography/eg-4_student.pdf</w:t>
                    </w:r>
                  </w:hyperlink>
                  <w:proofErr w:type="gramStart"/>
                  <w:r>
                    <w:rPr>
                      <w:rFonts w:ascii="Times" w:hAnsi="Times"/>
                      <w:sz w:val="20"/>
                      <w:szCs w:val="20"/>
                    </w:rPr>
                    <w:t xml:space="preserve">  </w:t>
                  </w:r>
                  <w:r>
                    <w:rPr>
                      <w:szCs w:val="20"/>
                    </w:rPr>
                    <w:t>This</w:t>
                  </w:r>
                  <w:proofErr w:type="gramEnd"/>
                  <w:r>
                    <w:rPr>
                      <w:szCs w:val="20"/>
                    </w:rPr>
                    <w:t xml:space="preserve"> is an optional activity and may require help from an older sibling or parent. It is geared to slightly older students at grade levels 4</w:t>
                  </w:r>
                  <w:r w:rsidRPr="00236FD6">
                    <w:rPr>
                      <w:szCs w:val="20"/>
                      <w:vertAlign w:val="superscript"/>
                    </w:rPr>
                    <w:t>th</w:t>
                  </w:r>
                  <w:r>
                    <w:rPr>
                      <w:szCs w:val="20"/>
                    </w:rPr>
                    <w:t>/5</w:t>
                  </w:r>
                  <w:r w:rsidRPr="00236FD6">
                    <w:rPr>
                      <w:szCs w:val="20"/>
                      <w:vertAlign w:val="superscript"/>
                    </w:rPr>
                    <w:t>th</w:t>
                  </w:r>
                  <w:r>
                    <w:rPr>
                      <w:szCs w:val="20"/>
                    </w:rPr>
                    <w:t xml:space="preserve">, but is a fun and interesting activity. </w:t>
                  </w:r>
                </w:p>
                <w:p w:rsidR="0091291C" w:rsidRDefault="0091291C"/>
              </w:txbxContent>
            </v:textbox>
            <w10:wrap type="tight"/>
          </v:shape>
        </w:pict>
      </w:r>
      <w:r w:rsidR="0025184C">
        <w:rPr>
          <w:noProof/>
        </w:rPr>
        <w:pict>
          <v:shape id="_x0000_s1026" type="#_x0000_t202" style="position:absolute;margin-left:0;margin-top:18pt;width:522pt;height:267pt;z-index:251658240;mso-wrap-edited:f;mso-position-horizontal:absolute;mso-position-vertical:absolute" wrapcoords="-124 -360 -124 21780 21724 21780 21724 -360 -124 -360" filled="f" strokecolor="black [3213]" strokeweight="6pt">
            <v:fill o:detectmouseclick="t"/>
            <v:stroke linestyle="thickBetweenThin"/>
            <v:textbox style="mso-next-textbox:#_x0000_s1026" inset=",7.2pt,,7.2pt">
              <w:txbxContent>
                <w:p w:rsidR="0091291C" w:rsidRPr="00077EDA" w:rsidRDefault="0091291C" w:rsidP="00077EDA">
                  <w:pPr>
                    <w:jc w:val="center"/>
                    <w:rPr>
                      <w:rFonts w:ascii="Papyrus" w:hAnsi="Papyrus"/>
                      <w:b/>
                    </w:rPr>
                  </w:pPr>
                  <w:r w:rsidRPr="00077EDA">
                    <w:rPr>
                      <w:rFonts w:ascii="Papyrus" w:hAnsi="Papyrus"/>
                      <w:b/>
                    </w:rPr>
                    <w:t>Math Assignment Details</w:t>
                  </w:r>
                </w:p>
                <w:p w:rsidR="0091291C" w:rsidRDefault="0091291C">
                  <w:r>
                    <w:rPr>
                      <w:b/>
                    </w:rPr>
                    <w:t>Tuesday</w:t>
                  </w:r>
                  <w:r w:rsidRPr="00077EDA">
                    <w:rPr>
                      <w:b/>
                    </w:rPr>
                    <w:t>:</w:t>
                  </w:r>
                  <w:r>
                    <w:t xml:space="preserve"> View instructional video for notes on completing broad jump graph; </w:t>
                  </w:r>
                  <w:proofErr w:type="gramStart"/>
                  <w:r w:rsidRPr="00077EDA">
                    <w:rPr>
                      <w:b/>
                      <w:i/>
                    </w:rPr>
                    <w:t>Create</w:t>
                  </w:r>
                  <w:proofErr w:type="gramEnd"/>
                  <w:r w:rsidRPr="00077EDA">
                    <w:rPr>
                      <w:b/>
                      <w:i/>
                    </w:rPr>
                    <w:t xml:space="preserve"> a chart/graph</w:t>
                  </w:r>
                  <w:r>
                    <w:t xml:space="preserve"> (horizontal or vertical bar graph, or a line plot); </w:t>
                  </w:r>
                  <w:r w:rsidRPr="00077EDA">
                    <w:rPr>
                      <w:b/>
                      <w:i/>
                    </w:rPr>
                    <w:t>Complete the Quick Quiz</w:t>
                  </w:r>
                  <w:r>
                    <w:t xml:space="preserve"> on page 321 in student math workbook; </w:t>
                  </w:r>
                </w:p>
                <w:p w:rsidR="0091291C" w:rsidRDefault="0091291C"/>
                <w:p w:rsidR="0091291C" w:rsidRDefault="0091291C">
                  <w:r>
                    <w:rPr>
                      <w:b/>
                    </w:rPr>
                    <w:t>Wednes</w:t>
                  </w:r>
                  <w:r w:rsidRPr="00D92701">
                    <w:rPr>
                      <w:b/>
                    </w:rPr>
                    <w:t xml:space="preserve">day: </w:t>
                  </w:r>
                  <w:r>
                    <w:t xml:space="preserve">View instructional video; </w:t>
                  </w:r>
                  <w:r w:rsidRPr="00D92701">
                    <w:rPr>
                      <w:b/>
                      <w:i/>
                    </w:rPr>
                    <w:t>Cut the money</w:t>
                  </w:r>
                  <w:r>
                    <w:t xml:space="preserve"> pictures out from page 373A in your student workbook. </w:t>
                  </w:r>
                  <w:r w:rsidRPr="00D92701">
                    <w:rPr>
                      <w:b/>
                      <w:i/>
                    </w:rPr>
                    <w:t>Complete pages 373-4</w:t>
                  </w:r>
                  <w:r>
                    <w:t xml:space="preserve">; </w:t>
                  </w:r>
                  <w:proofErr w:type="gramStart"/>
                  <w:r w:rsidRPr="00077EDA">
                    <w:rPr>
                      <w:b/>
                      <w:i/>
                    </w:rPr>
                    <w:t>Complete</w:t>
                  </w:r>
                  <w:proofErr w:type="gramEnd"/>
                  <w:r w:rsidRPr="00077EDA">
                    <w:rPr>
                      <w:b/>
                      <w:i/>
                    </w:rPr>
                    <w:t xml:space="preserve"> the Fluency Fact Check</w:t>
                  </w:r>
                  <w:r>
                    <w:t xml:space="preserve"> on page 322 in student math workbook.</w:t>
                  </w:r>
                </w:p>
                <w:p w:rsidR="0091291C" w:rsidRDefault="0091291C"/>
                <w:p w:rsidR="0091291C" w:rsidRPr="00335BA3" w:rsidRDefault="0091291C">
                  <w:r w:rsidRPr="007629D5">
                    <w:rPr>
                      <w:b/>
                    </w:rPr>
                    <w:t xml:space="preserve">Thursday: </w:t>
                  </w:r>
                  <w:r>
                    <w:t xml:space="preserve">View instructional video; </w:t>
                  </w:r>
                  <w:r w:rsidRPr="007629D5">
                    <w:rPr>
                      <w:b/>
                      <w:i/>
                    </w:rPr>
                    <w:t>Complete p. 375-6</w:t>
                  </w:r>
                  <w:r>
                    <w:rPr>
                      <w:b/>
                      <w:i/>
                    </w:rPr>
                    <w:t xml:space="preserve"> </w:t>
                  </w:r>
                  <w:r w:rsidRPr="00335BA3">
                    <w:t>in student workbook;</w:t>
                  </w:r>
                  <w:r>
                    <w:t xml:space="preserve"> </w:t>
                  </w:r>
                  <w:r w:rsidRPr="007629D5">
                    <w:rPr>
                      <w:b/>
                      <w:i/>
                    </w:rPr>
                    <w:t>Complete Quick Quiz p. 377</w:t>
                  </w:r>
                  <w:r>
                    <w:rPr>
                      <w:b/>
                      <w:i/>
                    </w:rPr>
                    <w:t xml:space="preserve"> </w:t>
                  </w:r>
                  <w:r>
                    <w:t>in student workbook</w:t>
                  </w:r>
                </w:p>
                <w:p w:rsidR="0091291C" w:rsidRDefault="0091291C">
                  <w:pPr>
                    <w:rPr>
                      <w:b/>
                      <w:i/>
                    </w:rPr>
                  </w:pPr>
                </w:p>
                <w:p w:rsidR="0091291C" w:rsidRDefault="0091291C">
                  <w:pPr>
                    <w:rPr>
                      <w:b/>
                      <w:i/>
                    </w:rPr>
                  </w:pPr>
                  <w:r w:rsidRPr="007629D5">
                    <w:rPr>
                      <w:b/>
                    </w:rPr>
                    <w:t>Friday:</w:t>
                  </w:r>
                  <w:r>
                    <w:t xml:space="preserve"> </w:t>
                  </w:r>
                  <w:r w:rsidRPr="007629D5">
                    <w:rPr>
                      <w:b/>
                      <w:i/>
                    </w:rPr>
                    <w:t>Watch Mystery Science</w:t>
                  </w:r>
                  <w:r>
                    <w:t xml:space="preserve"> Mini Lessons; </w:t>
                  </w:r>
                  <w:r w:rsidRPr="007629D5">
                    <w:rPr>
                      <w:b/>
                      <w:i/>
                    </w:rPr>
                    <w:t>Complete Fluency Check on p.378</w:t>
                  </w:r>
                </w:p>
                <w:p w:rsidR="0091291C" w:rsidRPr="00954798" w:rsidRDefault="0091291C" w:rsidP="00954798">
                  <w:pPr>
                    <w:rPr>
                      <w:rFonts w:ascii="Times" w:hAnsi="Times"/>
                      <w:sz w:val="20"/>
                      <w:szCs w:val="20"/>
                    </w:rPr>
                  </w:pPr>
                  <w:r>
                    <w:rPr>
                      <w:b/>
                      <w:i/>
                    </w:rPr>
                    <w:t>Mystery Science Links:</w:t>
                  </w:r>
                  <w:hyperlink r:id="rId10" w:anchor="slide-id-5422" w:history="1">
                    <w:r w:rsidRPr="00954798">
                      <w:rPr>
                        <w:rFonts w:ascii="Times" w:hAnsi="Times"/>
                        <w:color w:val="0000FF"/>
                        <w:sz w:val="20"/>
                        <w:szCs w:val="20"/>
                        <w:u w:val="single"/>
                      </w:rPr>
                      <w:t>https://mysteryscience.com/mini-lessons/coldest-place?code=5cafd24878a03036104c5a58b80d052e#slide-id-5422</w:t>
                    </w:r>
                  </w:hyperlink>
                </w:p>
                <w:p w:rsidR="0091291C" w:rsidRDefault="0091291C"/>
                <w:p w:rsidR="0091291C" w:rsidRPr="003336E0" w:rsidRDefault="0091291C" w:rsidP="003336E0">
                  <w:pPr>
                    <w:rPr>
                      <w:rFonts w:ascii="Times" w:hAnsi="Times"/>
                      <w:sz w:val="20"/>
                      <w:szCs w:val="20"/>
                    </w:rPr>
                  </w:pPr>
                  <w:hyperlink r:id="rId11" w:anchor="slide-id-5391" w:history="1">
                    <w:r w:rsidRPr="003336E0">
                      <w:rPr>
                        <w:rFonts w:ascii="Times" w:hAnsi="Times"/>
                        <w:color w:val="0000FF"/>
                        <w:sz w:val="20"/>
                        <w:szCs w:val="20"/>
                        <w:u w:val="single"/>
                      </w:rPr>
                      <w:t>https://mysteryscience.com/mini-lessons/money?code=49d1f904f5765735f0f0a47cb285474e#slide-id-5391</w:t>
                    </w:r>
                  </w:hyperlink>
                </w:p>
                <w:p w:rsidR="0091291C" w:rsidRDefault="0091291C"/>
              </w:txbxContent>
            </v:textbox>
            <w10:wrap type="tight"/>
          </v:shape>
        </w:pict>
      </w:r>
    </w:p>
    <w:sectPr w:rsidR="00077EDA" w:rsidSect="00077EDA">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7EDA"/>
    <w:rsid w:val="00046070"/>
    <w:rsid w:val="00077EDA"/>
    <w:rsid w:val="0015446A"/>
    <w:rsid w:val="001B37F0"/>
    <w:rsid w:val="001E69C7"/>
    <w:rsid w:val="00217F6E"/>
    <w:rsid w:val="00236FD6"/>
    <w:rsid w:val="0025184C"/>
    <w:rsid w:val="003336E0"/>
    <w:rsid w:val="00335BA3"/>
    <w:rsid w:val="00462B1E"/>
    <w:rsid w:val="007629D5"/>
    <w:rsid w:val="007B0939"/>
    <w:rsid w:val="007B6CD5"/>
    <w:rsid w:val="007E2870"/>
    <w:rsid w:val="00822AD7"/>
    <w:rsid w:val="0091291C"/>
    <w:rsid w:val="00954798"/>
    <w:rsid w:val="009C13BA"/>
    <w:rsid w:val="00B854F0"/>
    <w:rsid w:val="00C1082E"/>
    <w:rsid w:val="00C6207E"/>
    <w:rsid w:val="00CD15F6"/>
    <w:rsid w:val="00D92701"/>
    <w:rsid w:val="00E0790C"/>
    <w:rsid w:val="00E108A9"/>
    <w:rsid w:val="00F7477D"/>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54798"/>
    <w:rPr>
      <w:color w:val="0000FF"/>
      <w:u w:val="single"/>
    </w:rPr>
  </w:style>
</w:styles>
</file>

<file path=word/webSettings.xml><?xml version="1.0" encoding="utf-8"?>
<w:webSettings xmlns:r="http://schemas.openxmlformats.org/officeDocument/2006/relationships" xmlns:w="http://schemas.openxmlformats.org/wordprocessingml/2006/main">
  <w:divs>
    <w:div w:id="63072014">
      <w:bodyDiv w:val="1"/>
      <w:marLeft w:val="0"/>
      <w:marRight w:val="0"/>
      <w:marTop w:val="0"/>
      <w:marBottom w:val="0"/>
      <w:divBdr>
        <w:top w:val="none" w:sz="0" w:space="0" w:color="auto"/>
        <w:left w:val="none" w:sz="0" w:space="0" w:color="auto"/>
        <w:bottom w:val="none" w:sz="0" w:space="0" w:color="auto"/>
        <w:right w:val="none" w:sz="0" w:space="0" w:color="auto"/>
      </w:divBdr>
    </w:div>
    <w:div w:id="117992755">
      <w:bodyDiv w:val="1"/>
      <w:marLeft w:val="0"/>
      <w:marRight w:val="0"/>
      <w:marTop w:val="0"/>
      <w:marBottom w:val="0"/>
      <w:divBdr>
        <w:top w:val="none" w:sz="0" w:space="0" w:color="auto"/>
        <w:left w:val="none" w:sz="0" w:space="0" w:color="auto"/>
        <w:bottom w:val="none" w:sz="0" w:space="0" w:color="auto"/>
        <w:right w:val="none" w:sz="0" w:space="0" w:color="auto"/>
      </w:divBdr>
    </w:div>
    <w:div w:id="313484348">
      <w:bodyDiv w:val="1"/>
      <w:marLeft w:val="0"/>
      <w:marRight w:val="0"/>
      <w:marTop w:val="0"/>
      <w:marBottom w:val="0"/>
      <w:divBdr>
        <w:top w:val="none" w:sz="0" w:space="0" w:color="auto"/>
        <w:left w:val="none" w:sz="0" w:space="0" w:color="auto"/>
        <w:bottom w:val="none" w:sz="0" w:space="0" w:color="auto"/>
        <w:right w:val="none" w:sz="0" w:space="0" w:color="auto"/>
      </w:divBdr>
    </w:div>
    <w:div w:id="387916739">
      <w:bodyDiv w:val="1"/>
      <w:marLeft w:val="0"/>
      <w:marRight w:val="0"/>
      <w:marTop w:val="0"/>
      <w:marBottom w:val="0"/>
      <w:divBdr>
        <w:top w:val="none" w:sz="0" w:space="0" w:color="auto"/>
        <w:left w:val="none" w:sz="0" w:space="0" w:color="auto"/>
        <w:bottom w:val="none" w:sz="0" w:space="0" w:color="auto"/>
        <w:right w:val="none" w:sz="0" w:space="0" w:color="auto"/>
      </w:divBdr>
    </w:div>
    <w:div w:id="391271960">
      <w:bodyDiv w:val="1"/>
      <w:marLeft w:val="0"/>
      <w:marRight w:val="0"/>
      <w:marTop w:val="0"/>
      <w:marBottom w:val="0"/>
      <w:divBdr>
        <w:top w:val="none" w:sz="0" w:space="0" w:color="auto"/>
        <w:left w:val="none" w:sz="0" w:space="0" w:color="auto"/>
        <w:bottom w:val="none" w:sz="0" w:space="0" w:color="auto"/>
        <w:right w:val="none" w:sz="0" w:space="0" w:color="auto"/>
      </w:divBdr>
    </w:div>
    <w:div w:id="426268678">
      <w:bodyDiv w:val="1"/>
      <w:marLeft w:val="0"/>
      <w:marRight w:val="0"/>
      <w:marTop w:val="0"/>
      <w:marBottom w:val="0"/>
      <w:divBdr>
        <w:top w:val="none" w:sz="0" w:space="0" w:color="auto"/>
        <w:left w:val="none" w:sz="0" w:space="0" w:color="auto"/>
        <w:bottom w:val="none" w:sz="0" w:space="0" w:color="auto"/>
        <w:right w:val="none" w:sz="0" w:space="0" w:color="auto"/>
      </w:divBdr>
    </w:div>
    <w:div w:id="1034889420">
      <w:bodyDiv w:val="1"/>
      <w:marLeft w:val="0"/>
      <w:marRight w:val="0"/>
      <w:marTop w:val="0"/>
      <w:marBottom w:val="0"/>
      <w:divBdr>
        <w:top w:val="none" w:sz="0" w:space="0" w:color="auto"/>
        <w:left w:val="none" w:sz="0" w:space="0" w:color="auto"/>
        <w:bottom w:val="none" w:sz="0" w:space="0" w:color="auto"/>
        <w:right w:val="none" w:sz="0" w:space="0" w:color="auto"/>
      </w:divBdr>
    </w:div>
    <w:div w:id="1499955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ysteryscience.com/mini-lessons/money?code=49d1f904f5765735f0f0a47cb285474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mysteryscience.com/materials/mystery-1/materials-properties-engineering/64?code=NTU4NjQ4OTM&amp;t=student" TargetMode="External"/><Relationship Id="rId5" Type="http://schemas.openxmlformats.org/officeDocument/2006/relationships/hyperlink" Target="https://www.brainpop.com/english/grammar/" TargetMode="External"/><Relationship Id="rId6" Type="http://schemas.openxmlformats.org/officeDocument/2006/relationships/hyperlink" Target="https://www.worldbookonline.com/kids/home?gr=Welcome%20St%20Edward%20School!" TargetMode="External"/><Relationship Id="rId7" Type="http://schemas.openxmlformats.org/officeDocument/2006/relationships/hyperlink" Target="https://www.census.gov/popclock/" TargetMode="External"/><Relationship Id="rId8" Type="http://schemas.openxmlformats.org/officeDocument/2006/relationships/hyperlink" Target="https://www.brainpop.com/socialstudies/usgovernment/census/" TargetMode="External"/><Relationship Id="rId9" Type="http://schemas.openxmlformats.org/officeDocument/2006/relationships/hyperlink" Target="https://www2.census.gov/programs-surveys/sis/activities/geography/eg-4_student.pdf" TargetMode="External"/><Relationship Id="rId10" Type="http://schemas.openxmlformats.org/officeDocument/2006/relationships/hyperlink" Target="https://mysteryscience.com/mini-lessons/coldest-place?code=5cafd24878a03036104c5a58b80d05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5</Characters>
  <Application>Microsoft Macintosh Word</Application>
  <DocSecurity>0</DocSecurity>
  <Lines>1</Lines>
  <Paragraphs>1</Paragraphs>
  <ScaleCrop>false</ScaleCrop>
  <Company>Microsoft</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Whalen</dc:creator>
  <cp:keywords/>
  <cp:lastModifiedBy>Jennifer Whalen</cp:lastModifiedBy>
  <cp:revision>2</cp:revision>
  <dcterms:created xsi:type="dcterms:W3CDTF">2020-03-30T22:08:00Z</dcterms:created>
  <dcterms:modified xsi:type="dcterms:W3CDTF">2020-03-30T22:08:00Z</dcterms:modified>
</cp:coreProperties>
</file>