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7E2B9D">
      <w:pPr>
        <w:rPr>
          <w:b/>
          <w:bCs/>
        </w:rPr>
      </w:pPr>
      <w:r>
        <w:rPr>
          <w:b/>
          <w:bCs/>
        </w:rPr>
        <w:t xml:space="preserve">Week of April </w:t>
      </w:r>
      <w:r w:rsidR="001154B6">
        <w:rPr>
          <w:b/>
          <w:bCs/>
        </w:rPr>
        <w:t>28 – May 1</w:t>
      </w:r>
    </w:p>
    <w:tbl>
      <w:tblPr>
        <w:tblStyle w:val="TableGrid"/>
        <w:tblW w:w="10818" w:type="dxa"/>
        <w:tblLook w:val="04A0"/>
      </w:tblPr>
      <w:tblGrid>
        <w:gridCol w:w="940"/>
        <w:gridCol w:w="1328"/>
        <w:gridCol w:w="2160"/>
        <w:gridCol w:w="2250"/>
        <w:gridCol w:w="2070"/>
        <w:gridCol w:w="2070"/>
      </w:tblGrid>
      <w:tr w:rsidR="00BC5435" w:rsidRPr="003C5069">
        <w:trPr>
          <w:trHeight w:val="350"/>
        </w:trPr>
        <w:tc>
          <w:tcPr>
            <w:tcW w:w="940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5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BC5435" w:rsidRPr="003C5069">
        <w:trPr>
          <w:trHeight w:val="2249"/>
        </w:trPr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C36519" w:rsidRPr="00627783" w:rsidRDefault="00C36519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 xml:space="preserve"> </w:t>
            </w:r>
            <w:r w:rsidR="00AF6396">
              <w:rPr>
                <w:b/>
                <w:sz w:val="20"/>
                <w:szCs w:val="20"/>
              </w:rPr>
              <w:t>UNIT 5 REVIEW</w:t>
            </w: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AF6396">
              <w:rPr>
                <w:sz w:val="20"/>
                <w:szCs w:val="20"/>
              </w:rPr>
              <w:t>: p. 379-382</w:t>
            </w:r>
          </w:p>
          <w:p w:rsidR="00403593" w:rsidRDefault="00403593">
            <w:pPr>
              <w:rPr>
                <w:b/>
                <w:sz w:val="20"/>
                <w:szCs w:val="20"/>
              </w:rPr>
            </w:pPr>
          </w:p>
          <w:p w:rsidR="00F34389" w:rsidRPr="003C506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 w:rsidR="00C3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 </w:t>
            </w:r>
            <w:r w:rsidR="00C36519">
              <w:rPr>
                <w:sz w:val="20"/>
                <w:szCs w:val="20"/>
              </w:rPr>
              <w:t>Rocket Math Session</w:t>
            </w:r>
            <w:r>
              <w:rPr>
                <w:sz w:val="20"/>
                <w:szCs w:val="20"/>
              </w:rPr>
              <w:t xml:space="preserve">; or </w:t>
            </w:r>
            <w:r w:rsidR="00C36519">
              <w:rPr>
                <w:sz w:val="20"/>
                <w:szCs w:val="20"/>
              </w:rPr>
              <w:t>Accelerated Math Assignments</w:t>
            </w:r>
          </w:p>
        </w:tc>
        <w:tc>
          <w:tcPr>
            <w:tcW w:w="2250" w:type="dxa"/>
          </w:tcPr>
          <w:p w:rsidR="00AF6396" w:rsidRDefault="00AF6396" w:rsidP="00C3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5 REVIEW</w:t>
            </w:r>
          </w:p>
          <w:p w:rsidR="00403593" w:rsidRDefault="00C36519" w:rsidP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AF6396">
              <w:rPr>
                <w:sz w:val="20"/>
                <w:szCs w:val="20"/>
              </w:rPr>
              <w:t>: p. 383-386</w:t>
            </w:r>
          </w:p>
          <w:p w:rsidR="00C36519" w:rsidRDefault="00C36519" w:rsidP="00C36519">
            <w:pPr>
              <w:rPr>
                <w:sz w:val="20"/>
                <w:szCs w:val="20"/>
              </w:rPr>
            </w:pPr>
          </w:p>
          <w:p w:rsidR="00C3651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F6396" w:rsidRDefault="00AF6396" w:rsidP="00861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7 </w:t>
            </w:r>
          </w:p>
          <w:p w:rsidR="00403593" w:rsidRDefault="00403593" w:rsidP="008616A3">
            <w:pPr>
              <w:rPr>
                <w:sz w:val="20"/>
                <w:szCs w:val="20"/>
              </w:rPr>
            </w:pPr>
            <w:r w:rsidRPr="00403593">
              <w:rPr>
                <w:b/>
                <w:sz w:val="20"/>
                <w:szCs w:val="20"/>
              </w:rPr>
              <w:t xml:space="preserve">Complete: </w:t>
            </w:r>
            <w:r w:rsidR="00AF6396">
              <w:rPr>
                <w:sz w:val="20"/>
                <w:szCs w:val="20"/>
              </w:rPr>
              <w:t xml:space="preserve">p. 437-442 </w:t>
            </w:r>
            <w:r w:rsidR="001154B6">
              <w:rPr>
                <w:sz w:val="20"/>
                <w:szCs w:val="20"/>
              </w:rPr>
              <w:t>(odd #s only)</w:t>
            </w:r>
          </w:p>
          <w:p w:rsidR="00C36519" w:rsidRPr="00403593" w:rsidRDefault="00C36519" w:rsidP="008616A3">
            <w:pPr>
              <w:rPr>
                <w:sz w:val="20"/>
                <w:szCs w:val="20"/>
              </w:rPr>
            </w:pPr>
          </w:p>
          <w:p w:rsidR="00C0340D" w:rsidRDefault="00403593" w:rsidP="00861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 w:rsidP="008616A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21554" w:rsidRPr="003C5069" w:rsidRDefault="00E21554" w:rsidP="00E21554">
            <w:pPr>
              <w:rPr>
                <w:sz w:val="20"/>
                <w:szCs w:val="20"/>
              </w:rPr>
            </w:pP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AF6396" w:rsidRPr="001154B6" w:rsidRDefault="001154B6" w:rsidP="00AF6396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AF6396">
              <w:rPr>
                <w:b/>
                <w:sz w:val="20"/>
                <w:szCs w:val="20"/>
              </w:rPr>
              <w:t>National Geographic “Native American People of the American Northeast and Southeast”</w:t>
            </w:r>
          </w:p>
          <w:p w:rsidR="00080B1F" w:rsidRPr="001154B6" w:rsidRDefault="00080B1F" w:rsidP="00B0699F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:rsidR="00AF6396" w:rsidRPr="001154B6" w:rsidRDefault="00AF6396" w:rsidP="00AF6396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 National Geographic “Native American People of the American Great Plains and Southwest”</w:t>
            </w:r>
          </w:p>
          <w:p w:rsidR="00080B1F" w:rsidRPr="00627783" w:rsidRDefault="00080B1F" w:rsidP="005C2F8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F6396" w:rsidRPr="001154B6" w:rsidRDefault="00AF6396" w:rsidP="00AF6396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National Geographic “Native American People of the American Northwest and </w:t>
            </w:r>
            <w:r w:rsidR="00051205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Arctic”</w:t>
            </w:r>
          </w:p>
          <w:p w:rsidR="001154B6" w:rsidRDefault="001154B6" w:rsidP="001154B6">
            <w:pPr>
              <w:rPr>
                <w:sz w:val="20"/>
                <w:szCs w:val="20"/>
              </w:rPr>
            </w:pPr>
          </w:p>
          <w:p w:rsidR="00E21554" w:rsidRPr="00B2072E" w:rsidRDefault="00E21554" w:rsidP="001154B6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7599A" w:rsidRPr="003C1C45" w:rsidRDefault="0047599A" w:rsidP="005C2F86">
            <w:pPr>
              <w:rPr>
                <w:sz w:val="20"/>
                <w:szCs w:val="20"/>
              </w:rPr>
            </w:pP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6F075B" w:rsidRPr="008B1EDE" w:rsidRDefault="006F075B" w:rsidP="00EC6175">
            <w:pPr>
              <w:rPr>
                <w:b/>
                <w:color w:val="800000"/>
                <w:sz w:val="20"/>
                <w:szCs w:val="20"/>
              </w:rPr>
            </w:pPr>
            <w:r w:rsidRPr="008B1EDE">
              <w:rPr>
                <w:b/>
                <w:color w:val="800000"/>
                <w:sz w:val="20"/>
                <w:szCs w:val="20"/>
              </w:rPr>
              <w:t>WRITE: A draft friendly letter to the 8</w:t>
            </w:r>
            <w:r w:rsidRPr="008B1EDE">
              <w:rPr>
                <w:b/>
                <w:color w:val="800000"/>
                <w:sz w:val="20"/>
                <w:szCs w:val="20"/>
                <w:vertAlign w:val="superscript"/>
              </w:rPr>
              <w:t>th</w:t>
            </w:r>
            <w:r w:rsidRPr="008B1EDE">
              <w:rPr>
                <w:b/>
                <w:color w:val="800000"/>
                <w:sz w:val="20"/>
                <w:szCs w:val="20"/>
              </w:rPr>
              <w:t xml:space="preserve"> grade class</w:t>
            </w:r>
          </w:p>
          <w:p w:rsidR="00E2017B" w:rsidRDefault="00E2017B" w:rsidP="00EC6175">
            <w:pPr>
              <w:rPr>
                <w:b/>
                <w:sz w:val="20"/>
                <w:szCs w:val="20"/>
              </w:rPr>
            </w:pPr>
          </w:p>
          <w:p w:rsidR="00CE1FF3" w:rsidRPr="003C5069" w:rsidRDefault="00E2017B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2250" w:type="dxa"/>
          </w:tcPr>
          <w:p w:rsidR="006F075B" w:rsidRPr="008B1EDE" w:rsidRDefault="006F075B" w:rsidP="00EC6175">
            <w:pPr>
              <w:rPr>
                <w:b/>
                <w:color w:val="800000"/>
                <w:sz w:val="20"/>
                <w:szCs w:val="20"/>
              </w:rPr>
            </w:pPr>
            <w:r w:rsidRPr="008B1EDE">
              <w:rPr>
                <w:b/>
                <w:color w:val="800000"/>
                <w:sz w:val="20"/>
                <w:szCs w:val="20"/>
              </w:rPr>
              <w:t>WRITE: Final copy of letter to the 8</w:t>
            </w:r>
            <w:r w:rsidRPr="008B1EDE">
              <w:rPr>
                <w:b/>
                <w:color w:val="800000"/>
                <w:sz w:val="20"/>
                <w:szCs w:val="20"/>
                <w:vertAlign w:val="superscript"/>
              </w:rPr>
              <w:t>th</w:t>
            </w:r>
            <w:r w:rsidRPr="008B1EDE">
              <w:rPr>
                <w:b/>
                <w:color w:val="800000"/>
                <w:sz w:val="20"/>
                <w:szCs w:val="20"/>
              </w:rPr>
              <w:t xml:space="preserve"> grade class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</w:t>
            </w:r>
            <w:r w:rsidR="003C1C45">
              <w:rPr>
                <w:sz w:val="20"/>
                <w:szCs w:val="20"/>
              </w:rPr>
              <w:t xml:space="preserve">: Spelling, </w:t>
            </w:r>
            <w:r w:rsidR="00EC6175"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070" w:type="dxa"/>
          </w:tcPr>
          <w:p w:rsidR="006F075B" w:rsidRPr="008B1EDE" w:rsidRDefault="006F075B" w:rsidP="00EC6175">
            <w:pPr>
              <w:rPr>
                <w:b/>
                <w:color w:val="800000"/>
                <w:sz w:val="20"/>
                <w:szCs w:val="20"/>
              </w:rPr>
            </w:pPr>
            <w:r w:rsidRPr="008B1EDE">
              <w:rPr>
                <w:b/>
                <w:color w:val="800000"/>
                <w:sz w:val="20"/>
                <w:szCs w:val="20"/>
              </w:rPr>
              <w:t>WRITE: A draft welcome letter to the new principal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B0699F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 w:rsidR="00EC6175">
              <w:rPr>
                <w:sz w:val="20"/>
                <w:szCs w:val="20"/>
              </w:rPr>
              <w:t>vocabulary</w:t>
            </w:r>
            <w:r w:rsidR="00B0699F">
              <w:rPr>
                <w:sz w:val="20"/>
                <w:szCs w:val="20"/>
              </w:rPr>
              <w:t xml:space="preserve">, or </w:t>
            </w:r>
            <w:r w:rsidR="009555D5">
              <w:rPr>
                <w:sz w:val="20"/>
                <w:szCs w:val="20"/>
              </w:rPr>
              <w:t xml:space="preserve">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070" w:type="dxa"/>
          </w:tcPr>
          <w:p w:rsidR="006F075B" w:rsidRPr="008B1EDE" w:rsidRDefault="006F075B" w:rsidP="00EC6175">
            <w:pPr>
              <w:rPr>
                <w:b/>
                <w:color w:val="800000"/>
                <w:sz w:val="20"/>
                <w:szCs w:val="20"/>
              </w:rPr>
            </w:pPr>
            <w:r w:rsidRPr="008B1EDE">
              <w:rPr>
                <w:b/>
                <w:color w:val="800000"/>
                <w:sz w:val="20"/>
                <w:szCs w:val="20"/>
              </w:rPr>
              <w:t>WRITE: Final copy of letter to the new principal</w:t>
            </w:r>
          </w:p>
          <w:p w:rsidR="006F075B" w:rsidRDefault="006F075B" w:rsidP="00EC6175">
            <w:pPr>
              <w:rPr>
                <w:b/>
                <w:sz w:val="20"/>
                <w:szCs w:val="20"/>
              </w:rPr>
            </w:pPr>
          </w:p>
          <w:p w:rsidR="00F17800" w:rsidRPr="003C5069" w:rsidRDefault="003C1C45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>
              <w:rPr>
                <w:sz w:val="20"/>
                <w:szCs w:val="20"/>
              </w:rPr>
              <w:t xml:space="preserve"> Brain Pop: Spelling, vocabulary or grammar activities</w:t>
            </w: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10918" w:type="dxa"/>
        <w:tblLayout w:type="fixed"/>
        <w:tblLook w:val="04A0"/>
      </w:tblPr>
      <w:tblGrid>
        <w:gridCol w:w="926"/>
        <w:gridCol w:w="1342"/>
        <w:gridCol w:w="2160"/>
        <w:gridCol w:w="2250"/>
        <w:gridCol w:w="2160"/>
        <w:gridCol w:w="2080"/>
      </w:tblGrid>
      <w:tr w:rsidR="00212BAC" w:rsidRPr="003C5069">
        <w:trPr>
          <w:trHeight w:val="1997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8B1EDE" w:rsidRPr="008B1EDE" w:rsidRDefault="008B1EDE" w:rsidP="008B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MACHINES UNIT 10</w:t>
            </w:r>
          </w:p>
          <w:p w:rsidR="00CE1FF3" w:rsidRPr="008B1EDE" w:rsidRDefault="008B1EDE" w:rsidP="00DF3E85">
            <w:pPr>
              <w:rPr>
                <w:b/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WATCH: Mystery Science Video</w:t>
            </w:r>
          </w:p>
        </w:tc>
        <w:tc>
          <w:tcPr>
            <w:tcW w:w="2250" w:type="dxa"/>
          </w:tcPr>
          <w:p w:rsidR="008B1EDE" w:rsidRDefault="00DF3E85" w:rsidP="008B1EDE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</w:t>
            </w:r>
            <w:r w:rsidR="008B1EDE">
              <w:rPr>
                <w:b/>
                <w:sz w:val="20"/>
                <w:szCs w:val="20"/>
              </w:rPr>
              <w:t>CHINTES UNIT 10</w:t>
            </w:r>
          </w:p>
          <w:p w:rsidR="008B1EDE" w:rsidRPr="008B1EDE" w:rsidRDefault="008B1EDE" w:rsidP="008B1EDE">
            <w:pPr>
              <w:rPr>
                <w:b/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READ: P.417 – 425</w:t>
            </w:r>
          </w:p>
          <w:p w:rsidR="008B1EDE" w:rsidRDefault="008B1EDE" w:rsidP="008B1EDE">
            <w:pPr>
              <w:jc w:val="center"/>
              <w:rPr>
                <w:b/>
                <w:color w:val="800000"/>
                <w:sz w:val="20"/>
                <w:szCs w:val="20"/>
              </w:rPr>
            </w:pPr>
          </w:p>
          <w:p w:rsidR="00CE1FF3" w:rsidRPr="008B1EDE" w:rsidRDefault="008B1EDE" w:rsidP="008B1EDE">
            <w:pPr>
              <w:rPr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COMPLETE: Review p. 426 - 328</w:t>
            </w:r>
          </w:p>
        </w:tc>
        <w:tc>
          <w:tcPr>
            <w:tcW w:w="2160" w:type="dxa"/>
          </w:tcPr>
          <w:p w:rsidR="008F4A81" w:rsidRDefault="00DF3E85" w:rsidP="008F4A81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</w:t>
            </w:r>
            <w:r w:rsidR="008F4A81">
              <w:rPr>
                <w:b/>
                <w:sz w:val="20"/>
                <w:szCs w:val="20"/>
              </w:rPr>
              <w:t>ACHINE UNIT 10</w:t>
            </w:r>
          </w:p>
          <w:p w:rsidR="005A51F9" w:rsidRDefault="008B1EDE" w:rsidP="00DF3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COMPLETE: Unit Review p. 433-436</w:t>
            </w:r>
          </w:p>
          <w:p w:rsidR="00CE1FF3" w:rsidRPr="00732E02" w:rsidRDefault="00CE1FF3" w:rsidP="00DF3E85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80" w:type="dxa"/>
          </w:tcPr>
          <w:p w:rsidR="00CE1FF3" w:rsidRPr="004E34CA" w:rsidRDefault="00CE1FF3" w:rsidP="005A51F9">
            <w:pPr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36222" w:rsidRDefault="00B150DC" w:rsidP="0083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 Sacraments</w:t>
            </w:r>
          </w:p>
          <w:p w:rsidR="00B150DC" w:rsidRDefault="007815C6" w:rsidP="00B150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D36222">
              <w:rPr>
                <w:b/>
                <w:sz w:val="20"/>
                <w:szCs w:val="20"/>
              </w:rPr>
              <w:t xml:space="preserve">: </w:t>
            </w:r>
            <w:r w:rsidR="00B150DC">
              <w:rPr>
                <w:sz w:val="20"/>
                <w:szCs w:val="20"/>
              </w:rPr>
              <w:t>Chapter 16</w:t>
            </w:r>
          </w:p>
          <w:p w:rsidR="00B150DC" w:rsidRDefault="00B150DC" w:rsidP="00B150DC">
            <w:pPr>
              <w:rPr>
                <w:sz w:val="20"/>
                <w:szCs w:val="20"/>
              </w:rPr>
            </w:pPr>
          </w:p>
          <w:p w:rsidR="00CE1FF3" w:rsidRPr="007815C6" w:rsidRDefault="00B150DC" w:rsidP="00B150DC">
            <w:pPr>
              <w:rPr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Ch. Review p. 229</w:t>
            </w:r>
          </w:p>
        </w:tc>
        <w:tc>
          <w:tcPr>
            <w:tcW w:w="2250" w:type="dxa"/>
          </w:tcPr>
          <w:p w:rsidR="00B150DC" w:rsidRDefault="005A51F9" w:rsidP="00B150DC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 xml:space="preserve">UNIT </w:t>
            </w:r>
            <w:r w:rsidR="00B150DC">
              <w:rPr>
                <w:b/>
                <w:sz w:val="20"/>
                <w:szCs w:val="20"/>
              </w:rPr>
              <w:t>6 Sacraments</w:t>
            </w:r>
          </w:p>
          <w:p w:rsidR="00732E02" w:rsidRPr="00B150DC" w:rsidRDefault="00B150DC" w:rsidP="00B1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 Chapter 17</w:t>
            </w:r>
          </w:p>
          <w:p w:rsidR="00B150DC" w:rsidRDefault="00B150DC" w:rsidP="00B150DC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  <w:p w:rsidR="00172464" w:rsidRPr="00B150DC" w:rsidRDefault="005A51F9" w:rsidP="00B150DC">
            <w:pPr>
              <w:rPr>
                <w:sz w:val="20"/>
                <w:szCs w:val="20"/>
              </w:rPr>
            </w:pPr>
            <w:r w:rsidRPr="00B150DC">
              <w:rPr>
                <w:b/>
                <w:sz w:val="20"/>
                <w:szCs w:val="20"/>
              </w:rPr>
              <w:t>C</w:t>
            </w:r>
            <w:r w:rsidR="007815C6" w:rsidRPr="00B150DC">
              <w:rPr>
                <w:b/>
                <w:sz w:val="20"/>
                <w:szCs w:val="20"/>
              </w:rPr>
              <w:t xml:space="preserve">OMPLETE: </w:t>
            </w:r>
            <w:r w:rsidR="00B150DC" w:rsidRPr="00B150DC">
              <w:rPr>
                <w:sz w:val="20"/>
                <w:szCs w:val="20"/>
              </w:rPr>
              <w:t>Ch. Review p. 239</w:t>
            </w:r>
          </w:p>
        </w:tc>
        <w:tc>
          <w:tcPr>
            <w:tcW w:w="2160" w:type="dxa"/>
          </w:tcPr>
          <w:p w:rsidR="0065468A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 xml:space="preserve">UNIT </w:t>
            </w:r>
            <w:r w:rsidR="00B150DC">
              <w:rPr>
                <w:b/>
                <w:sz w:val="20"/>
                <w:szCs w:val="20"/>
              </w:rPr>
              <w:t>6 Sacraments</w:t>
            </w:r>
          </w:p>
          <w:p w:rsidR="00B150DC" w:rsidRDefault="007815C6" w:rsidP="00B150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B150DC">
              <w:rPr>
                <w:sz w:val="20"/>
                <w:szCs w:val="20"/>
              </w:rPr>
              <w:t>Chapter 18</w:t>
            </w:r>
          </w:p>
          <w:p w:rsidR="00B150DC" w:rsidRDefault="00B150DC" w:rsidP="00B150DC">
            <w:pPr>
              <w:rPr>
                <w:sz w:val="20"/>
                <w:szCs w:val="20"/>
              </w:rPr>
            </w:pPr>
          </w:p>
          <w:p w:rsidR="00CE1FF3" w:rsidRPr="00C0340D" w:rsidRDefault="007815C6" w:rsidP="00B150DC">
            <w:pPr>
              <w:rPr>
                <w:sz w:val="20"/>
                <w:szCs w:val="20"/>
              </w:rPr>
            </w:pPr>
            <w:r w:rsidRPr="007815C6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</w:t>
            </w:r>
            <w:r w:rsidR="00B150DC">
              <w:rPr>
                <w:sz w:val="20"/>
                <w:szCs w:val="20"/>
              </w:rPr>
              <w:t>Ch. Review p. 2249</w:t>
            </w:r>
          </w:p>
        </w:tc>
        <w:tc>
          <w:tcPr>
            <w:tcW w:w="2080" w:type="dxa"/>
          </w:tcPr>
          <w:p w:rsidR="00CE1FF3" w:rsidRPr="00211FF8" w:rsidRDefault="00CE1FF3" w:rsidP="007815C6">
            <w:pPr>
              <w:rPr>
                <w:color w:val="800000"/>
                <w:sz w:val="20"/>
                <w:szCs w:val="20"/>
              </w:rPr>
            </w:pPr>
          </w:p>
        </w:tc>
      </w:tr>
      <w:tr w:rsidR="00212BAC" w:rsidRPr="003C5069">
        <w:trPr>
          <w:trHeight w:val="530"/>
        </w:trPr>
        <w:tc>
          <w:tcPr>
            <w:tcW w:w="926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342" w:type="dxa"/>
          </w:tcPr>
          <w:p w:rsidR="007C59DF" w:rsidRPr="003C5069" w:rsidRDefault="007C59DF" w:rsidP="00B0699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1FF3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250" w:type="dxa"/>
          </w:tcPr>
          <w:p w:rsidR="003C5069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160" w:type="dxa"/>
          </w:tcPr>
          <w:p w:rsidR="003C5069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080" w:type="dxa"/>
          </w:tcPr>
          <w:p w:rsidR="00CE1FF3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</w:tr>
      <w:tr w:rsidR="00212BAC" w:rsidRPr="003C5069">
        <w:trPr>
          <w:trHeight w:val="1547"/>
        </w:trPr>
        <w:tc>
          <w:tcPr>
            <w:tcW w:w="926" w:type="dxa"/>
          </w:tcPr>
          <w:p w:rsidR="00172464" w:rsidRPr="00716E26" w:rsidRDefault="00547EDF" w:rsidP="00547E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TO TURN IN</w:t>
            </w:r>
          </w:p>
        </w:tc>
        <w:tc>
          <w:tcPr>
            <w:tcW w:w="1342" w:type="dxa"/>
          </w:tcPr>
          <w:p w:rsidR="008B1EDE" w:rsidRDefault="00C02AB3" w:rsidP="008B1E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ANYTHING DUE FROM </w:t>
            </w:r>
            <w:r w:rsidR="005A51F9">
              <w:rPr>
                <w:b/>
                <w:bCs/>
                <w:sz w:val="20"/>
                <w:szCs w:val="20"/>
              </w:rPr>
              <w:t>4/</w:t>
            </w:r>
            <w:r w:rsidR="008B1EDE">
              <w:rPr>
                <w:b/>
                <w:bCs/>
                <w:sz w:val="20"/>
                <w:szCs w:val="20"/>
              </w:rPr>
              <w:t>27-5/1</w:t>
            </w:r>
          </w:p>
          <w:p w:rsidR="00172464" w:rsidRPr="003C5069" w:rsidRDefault="00AA01A2" w:rsidP="008B1E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YET TURNED IN</w:t>
            </w:r>
          </w:p>
        </w:tc>
        <w:tc>
          <w:tcPr>
            <w:tcW w:w="2160" w:type="dxa"/>
          </w:tcPr>
          <w:p w:rsidR="008B1EDE" w:rsidRPr="003C5069" w:rsidRDefault="004E34CA" w:rsidP="008B1E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ELA: </w:t>
            </w:r>
            <w:r w:rsidR="008B1EDE">
              <w:rPr>
                <w:b/>
                <w:sz w:val="20"/>
                <w:szCs w:val="20"/>
              </w:rPr>
              <w:t>Draft letter</w:t>
            </w:r>
          </w:p>
          <w:p w:rsidR="00172464" w:rsidRPr="003C5069" w:rsidRDefault="00172464" w:rsidP="004E34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172464" w:rsidRPr="003C5069" w:rsidRDefault="008B1EDE" w:rsidP="00654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Final letter</w:t>
            </w:r>
          </w:p>
        </w:tc>
        <w:tc>
          <w:tcPr>
            <w:tcW w:w="2160" w:type="dxa"/>
          </w:tcPr>
          <w:p w:rsidR="00521713" w:rsidRPr="00716E26" w:rsidRDefault="008B1EDE" w:rsidP="004E34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Draft Letter</w:t>
            </w:r>
          </w:p>
        </w:tc>
        <w:tc>
          <w:tcPr>
            <w:tcW w:w="2080" w:type="dxa"/>
          </w:tcPr>
          <w:p w:rsidR="00B85E62" w:rsidRPr="00716E26" w:rsidRDefault="008B1EDE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Final Letter</w:t>
            </w:r>
          </w:p>
        </w:tc>
      </w:tr>
    </w:tbl>
    <w:p w:rsidR="00CE1FF3" w:rsidRPr="00547EDF" w:rsidRDefault="00CE1FF3" w:rsidP="00716E26">
      <w:pPr>
        <w:rPr>
          <w:rFonts w:ascii="Times New Roman" w:hAnsi="Times New Roman"/>
          <w:sz w:val="24"/>
          <w:szCs w:val="20"/>
        </w:rPr>
      </w:pPr>
    </w:p>
    <w:sectPr w:rsidR="00CE1FF3" w:rsidRPr="00547EDF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89E"/>
    <w:multiLevelType w:val="hybridMultilevel"/>
    <w:tmpl w:val="D9202CEC"/>
    <w:lvl w:ilvl="0" w:tplc="C9DE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080B1F"/>
    <w:rsid w:val="00037E0A"/>
    <w:rsid w:val="0004371E"/>
    <w:rsid w:val="00051205"/>
    <w:rsid w:val="00070689"/>
    <w:rsid w:val="00080B1F"/>
    <w:rsid w:val="00094981"/>
    <w:rsid w:val="000D6E8B"/>
    <w:rsid w:val="0011005E"/>
    <w:rsid w:val="001154B6"/>
    <w:rsid w:val="00126DF2"/>
    <w:rsid w:val="00133B2E"/>
    <w:rsid w:val="0016391E"/>
    <w:rsid w:val="00172464"/>
    <w:rsid w:val="0017615C"/>
    <w:rsid w:val="0019045B"/>
    <w:rsid w:val="00193F50"/>
    <w:rsid w:val="001A39E6"/>
    <w:rsid w:val="001A74C4"/>
    <w:rsid w:val="001D0129"/>
    <w:rsid w:val="001F3954"/>
    <w:rsid w:val="00211FF8"/>
    <w:rsid w:val="00212BAC"/>
    <w:rsid w:val="0021742D"/>
    <w:rsid w:val="00245EA7"/>
    <w:rsid w:val="00277539"/>
    <w:rsid w:val="002B5F8C"/>
    <w:rsid w:val="002B7C7E"/>
    <w:rsid w:val="002D3229"/>
    <w:rsid w:val="002E400E"/>
    <w:rsid w:val="002F31FF"/>
    <w:rsid w:val="002F7A13"/>
    <w:rsid w:val="00326541"/>
    <w:rsid w:val="00392146"/>
    <w:rsid w:val="00397D2D"/>
    <w:rsid w:val="003C1C45"/>
    <w:rsid w:val="003C5069"/>
    <w:rsid w:val="003D318B"/>
    <w:rsid w:val="003D42A9"/>
    <w:rsid w:val="003D6975"/>
    <w:rsid w:val="003F7EDE"/>
    <w:rsid w:val="00403593"/>
    <w:rsid w:val="00405F11"/>
    <w:rsid w:val="00446456"/>
    <w:rsid w:val="0047599A"/>
    <w:rsid w:val="00495891"/>
    <w:rsid w:val="004B027F"/>
    <w:rsid w:val="004B46EA"/>
    <w:rsid w:val="004E34CA"/>
    <w:rsid w:val="00521713"/>
    <w:rsid w:val="00524AC3"/>
    <w:rsid w:val="00547EDF"/>
    <w:rsid w:val="00564A82"/>
    <w:rsid w:val="00583642"/>
    <w:rsid w:val="005A51F9"/>
    <w:rsid w:val="005B6350"/>
    <w:rsid w:val="005C1F98"/>
    <w:rsid w:val="005C2CDE"/>
    <w:rsid w:val="005C2F86"/>
    <w:rsid w:val="00624F91"/>
    <w:rsid w:val="00625DA2"/>
    <w:rsid w:val="00626EB9"/>
    <w:rsid w:val="00627783"/>
    <w:rsid w:val="00646200"/>
    <w:rsid w:val="0065468A"/>
    <w:rsid w:val="006647DC"/>
    <w:rsid w:val="0069094A"/>
    <w:rsid w:val="00693A2F"/>
    <w:rsid w:val="006A3539"/>
    <w:rsid w:val="006A4CD1"/>
    <w:rsid w:val="006A75C2"/>
    <w:rsid w:val="006F075B"/>
    <w:rsid w:val="006F0C1A"/>
    <w:rsid w:val="00713ECE"/>
    <w:rsid w:val="00716E26"/>
    <w:rsid w:val="00721716"/>
    <w:rsid w:val="00732E02"/>
    <w:rsid w:val="00746F71"/>
    <w:rsid w:val="00764753"/>
    <w:rsid w:val="007659F4"/>
    <w:rsid w:val="007815C6"/>
    <w:rsid w:val="00797F49"/>
    <w:rsid w:val="007C59DF"/>
    <w:rsid w:val="007E2B9D"/>
    <w:rsid w:val="007F0081"/>
    <w:rsid w:val="00826D90"/>
    <w:rsid w:val="00834897"/>
    <w:rsid w:val="00845BE4"/>
    <w:rsid w:val="00860468"/>
    <w:rsid w:val="008616A3"/>
    <w:rsid w:val="008B1EDE"/>
    <w:rsid w:val="008B69BD"/>
    <w:rsid w:val="008D6B7C"/>
    <w:rsid w:val="008F4A81"/>
    <w:rsid w:val="009555D5"/>
    <w:rsid w:val="009644CD"/>
    <w:rsid w:val="00976688"/>
    <w:rsid w:val="00996D52"/>
    <w:rsid w:val="009D4F90"/>
    <w:rsid w:val="009F0529"/>
    <w:rsid w:val="00A14108"/>
    <w:rsid w:val="00A34F39"/>
    <w:rsid w:val="00A37B77"/>
    <w:rsid w:val="00A52D9E"/>
    <w:rsid w:val="00A630CE"/>
    <w:rsid w:val="00AA01A2"/>
    <w:rsid w:val="00AA3A08"/>
    <w:rsid w:val="00AE4C45"/>
    <w:rsid w:val="00AF0B75"/>
    <w:rsid w:val="00AF6396"/>
    <w:rsid w:val="00B0699F"/>
    <w:rsid w:val="00B150DC"/>
    <w:rsid w:val="00B2072E"/>
    <w:rsid w:val="00B54B44"/>
    <w:rsid w:val="00B70595"/>
    <w:rsid w:val="00B85E62"/>
    <w:rsid w:val="00B910E9"/>
    <w:rsid w:val="00BC5435"/>
    <w:rsid w:val="00C02AB3"/>
    <w:rsid w:val="00C0340D"/>
    <w:rsid w:val="00C36519"/>
    <w:rsid w:val="00C703D8"/>
    <w:rsid w:val="00CC62E4"/>
    <w:rsid w:val="00CE1FF3"/>
    <w:rsid w:val="00D36222"/>
    <w:rsid w:val="00DF116B"/>
    <w:rsid w:val="00DF3E85"/>
    <w:rsid w:val="00E03765"/>
    <w:rsid w:val="00E14F30"/>
    <w:rsid w:val="00E2017B"/>
    <w:rsid w:val="00E21554"/>
    <w:rsid w:val="00E23DEA"/>
    <w:rsid w:val="00EC6175"/>
    <w:rsid w:val="00EE4D6B"/>
    <w:rsid w:val="00F17800"/>
    <w:rsid w:val="00F22458"/>
    <w:rsid w:val="00F34389"/>
    <w:rsid w:val="00F70380"/>
    <w:rsid w:val="00FD1A18"/>
    <w:rsid w:val="00FD3F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paragraph" w:styleId="Heading4">
    <w:name w:val="heading 4"/>
    <w:basedOn w:val="Normal"/>
    <w:link w:val="Heading4Char"/>
    <w:uiPriority w:val="9"/>
    <w:rsid w:val="00547ED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F7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46F71"/>
    <w:rPr>
      <w:b/>
    </w:rPr>
  </w:style>
  <w:style w:type="character" w:customStyle="1" w:styleId="markhs44ari4i">
    <w:name w:val="markhs44ari4i"/>
    <w:basedOn w:val="DefaultParagraphFont"/>
    <w:rsid w:val="00746F71"/>
  </w:style>
  <w:style w:type="character" w:customStyle="1" w:styleId="Heading4Char">
    <w:name w:val="Heading 4 Char"/>
    <w:basedOn w:val="DefaultParagraphFont"/>
    <w:link w:val="Heading4"/>
    <w:uiPriority w:val="9"/>
    <w:rsid w:val="00547EDF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547ED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Jennifer Whalen</cp:lastModifiedBy>
  <cp:revision>2</cp:revision>
  <cp:lastPrinted>2020-03-22T01:42:00Z</cp:lastPrinted>
  <dcterms:created xsi:type="dcterms:W3CDTF">2020-05-04T13:54:00Z</dcterms:created>
  <dcterms:modified xsi:type="dcterms:W3CDTF">2020-05-04T13:54:00Z</dcterms:modified>
</cp:coreProperties>
</file>